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0D12F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4015F23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24F9B7F1" w14:textId="77777777" w:rsidR="006D6695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12667B" w14:textId="77777777" w:rsidR="00941B67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655795">
        <w:rPr>
          <w:rFonts w:ascii="Arial" w:hAnsi="Arial" w:cs="Arial"/>
          <w:color w:val="000000"/>
          <w:sz w:val="20"/>
          <w:szCs w:val="20"/>
        </w:rPr>
        <w:t>7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655795">
        <w:rPr>
          <w:rFonts w:ascii="Arial" w:hAnsi="Arial" w:cs="Arial"/>
          <w:color w:val="000000"/>
          <w:sz w:val="20"/>
          <w:szCs w:val="20"/>
        </w:rPr>
        <w:t>Hradčanská vyhlídka</w:t>
      </w:r>
    </w:p>
    <w:p w14:paraId="2BF22C90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4A46CC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2EDC751" w14:textId="77777777" w:rsidR="006D6695" w:rsidRDefault="006D6695" w:rsidP="006D66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67042AAB" w14:textId="3FE4DF4F" w:rsidR="00655795" w:rsidRPr="00655795" w:rsidRDefault="0000162B" w:rsidP="006557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xxxxxxxxxxxxxxxxxxxxxxx</w:t>
      </w:r>
    </w:p>
    <w:p w14:paraId="25E5BD76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9A21B7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5B0404D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43A5B89" w14:textId="77777777" w:rsidR="006D6695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962EE1"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I.</w:t>
      </w:r>
    </w:p>
    <w:p w14:paraId="0DD66FC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68B43C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57B3968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A3DC92" w14:textId="77777777" w:rsidR="006D6695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– Jestřebsko – Dokesko</w:t>
      </w:r>
    </w:p>
    <w:p w14:paraId="6C5180BD" w14:textId="77777777" w:rsidR="006D6695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 – Českolipsko – Dokeské pískovce a mokřady</w:t>
      </w:r>
    </w:p>
    <w:p w14:paraId="0DC4B93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F03264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46DFAEA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E3C4677" w14:textId="77777777" w:rsidR="006D6695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967F82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A6ECF7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72DDBDE8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FCB68FD" w14:textId="77777777" w:rsidR="00F84A8E" w:rsidRDefault="00655795" w:rsidP="009414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Mohutný převis nedaleko Hradčanské vyhlídky pod horním patrem skal. Užívaná je pouze malá část cca 6 x 3 m, kde se nachází ležení 3 x 3 m a navazující sezení cca 3 x 3 m. Sezení je složeno z lavic z kulatiny kolem ohniště. </w:t>
      </w:r>
    </w:p>
    <w:p w14:paraId="7987878D" w14:textId="77777777" w:rsidR="001A1EB4" w:rsidRDefault="001A1EB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681DAA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46DCE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11952AB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2955D91" w14:textId="77777777" w:rsidR="00D5673E" w:rsidRDefault="0094141C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5B600C">
        <w:rPr>
          <w:rFonts w:ascii="Arial" w:hAnsi="Arial" w:cs="Arial"/>
          <w:color w:val="000000"/>
          <w:sz w:val="20"/>
          <w:szCs w:val="20"/>
        </w:rPr>
        <w:t>čouzená skála převisu</w:t>
      </w:r>
    </w:p>
    <w:p w14:paraId="57335366" w14:textId="77777777" w:rsidR="001A1EB4" w:rsidRDefault="001A1EB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13541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6B8D964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1CAE3CE" w14:textId="77777777" w:rsidR="00D5673E" w:rsidRDefault="00962EE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Ano – </w:t>
      </w:r>
      <w:r w:rsidR="00655795">
        <w:rPr>
          <w:rFonts w:ascii="Arial" w:hAnsi="Arial" w:cs="Arial"/>
          <w:color w:val="000000"/>
          <w:sz w:val="20"/>
          <w:szCs w:val="20"/>
        </w:rPr>
        <w:t>zbytky jídla</w:t>
      </w:r>
    </w:p>
    <w:p w14:paraId="4F9230B9" w14:textId="77777777" w:rsidR="001A1EB4" w:rsidRPr="00D5673E" w:rsidRDefault="001A1EB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6640FB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37BB7F2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F0AB4D2" w14:textId="77777777" w:rsidR="00D5673E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Ano – ohniště </w:t>
      </w:r>
      <w:r w:rsidR="00655795">
        <w:rPr>
          <w:rFonts w:ascii="Arial" w:hAnsi="Arial" w:cs="Arial"/>
          <w:color w:val="000000"/>
          <w:sz w:val="20"/>
          <w:szCs w:val="20"/>
        </w:rPr>
        <w:t>ohraničené kameny</w:t>
      </w:r>
    </w:p>
    <w:p w14:paraId="48C79D1A" w14:textId="77777777" w:rsidR="001A1EB4" w:rsidRDefault="001A1EB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E2CCD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13D9C24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FFEE86" w14:textId="77777777" w:rsidR="00D5673E" w:rsidRDefault="006D669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2C6E4965" w14:textId="77777777" w:rsidR="001A1EB4" w:rsidRDefault="001A1EB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E0282CE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6160EDE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5E92B0CB" w14:textId="77777777" w:rsidR="00F84A8E" w:rsidRDefault="00962EE1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C9556B4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82C1400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08315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7B58F126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0162B"/>
    <w:rsid w:val="00057837"/>
    <w:rsid w:val="00123C54"/>
    <w:rsid w:val="001450EC"/>
    <w:rsid w:val="00152D8E"/>
    <w:rsid w:val="001A1EB4"/>
    <w:rsid w:val="00352168"/>
    <w:rsid w:val="003F56AD"/>
    <w:rsid w:val="005B600C"/>
    <w:rsid w:val="00641D31"/>
    <w:rsid w:val="00655795"/>
    <w:rsid w:val="006D6695"/>
    <w:rsid w:val="008B42FB"/>
    <w:rsid w:val="0094141C"/>
    <w:rsid w:val="00941B67"/>
    <w:rsid w:val="009572EA"/>
    <w:rsid w:val="00962EE1"/>
    <w:rsid w:val="00D5673E"/>
    <w:rsid w:val="00ED0AD5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C3D99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4</cp:revision>
  <dcterms:created xsi:type="dcterms:W3CDTF">2022-11-11T09:30:00Z</dcterms:created>
  <dcterms:modified xsi:type="dcterms:W3CDTF">2023-07-20T14:33:00Z</dcterms:modified>
</cp:coreProperties>
</file>